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757F5B" w14:textId="77777777" w:rsidR="00EF5E96" w:rsidRDefault="00A437C9">
      <w:pPr>
        <w:spacing w:line="480" w:lineRule="auto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sz w:val="36"/>
          <w:szCs w:val="36"/>
        </w:rPr>
        <w:t>关于20</w:t>
      </w:r>
      <w:r>
        <w:rPr>
          <w:rFonts w:ascii="仿宋_GB2312" w:eastAsia="仿宋_GB2312" w:hAnsi="仿宋_GB2312" w:cs="仿宋_GB2312"/>
          <w:b/>
          <w:sz w:val="36"/>
          <w:szCs w:val="36"/>
        </w:rPr>
        <w:t>20</w:t>
      </w:r>
      <w:r>
        <w:rPr>
          <w:rFonts w:ascii="仿宋_GB2312" w:eastAsia="仿宋_GB2312" w:hAnsi="仿宋_GB2312" w:cs="仿宋_GB2312" w:hint="eastAsia"/>
          <w:b/>
          <w:sz w:val="36"/>
          <w:szCs w:val="36"/>
        </w:rPr>
        <w:t>-20</w:t>
      </w:r>
      <w:r>
        <w:rPr>
          <w:rFonts w:ascii="仿宋_GB2312" w:eastAsia="仿宋_GB2312" w:hAnsi="仿宋_GB2312" w:cs="仿宋_GB2312"/>
          <w:b/>
          <w:sz w:val="36"/>
          <w:szCs w:val="36"/>
        </w:rPr>
        <w:t>21</w:t>
      </w:r>
      <w:r>
        <w:rPr>
          <w:rFonts w:ascii="仿宋_GB2312" w:eastAsia="仿宋_GB2312" w:hAnsi="仿宋_GB2312" w:cs="仿宋_GB2312" w:hint="eastAsia"/>
          <w:b/>
          <w:sz w:val="36"/>
          <w:szCs w:val="36"/>
        </w:rPr>
        <w:t>学年第一学期</w:t>
      </w:r>
    </w:p>
    <w:p w14:paraId="3EA3981B" w14:textId="77777777" w:rsidR="00EF5E96" w:rsidRDefault="00A437C9">
      <w:pPr>
        <w:spacing w:line="480" w:lineRule="auto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sz w:val="36"/>
          <w:szCs w:val="36"/>
        </w:rPr>
        <w:t>校园健身跑的通知</w:t>
      </w:r>
    </w:p>
    <w:p w14:paraId="250F19AE" w14:textId="77777777" w:rsidR="00EF5E96" w:rsidRDefault="00EF5E96">
      <w:pPr>
        <w:spacing w:line="480" w:lineRule="auto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</w:p>
    <w:p w14:paraId="4F58E1D5" w14:textId="77777777" w:rsidR="00EF5E96" w:rsidRDefault="00A437C9">
      <w:pPr>
        <w:adjustRightInd w:val="0"/>
        <w:snapToGrid w:val="0"/>
        <w:spacing w:line="360" w:lineRule="auto"/>
        <w:ind w:firstLineChars="198" w:firstLine="596"/>
        <w:rPr>
          <w:rFonts w:ascii="仿宋_GB2312" w:eastAsia="仿宋_GB2312" w:hAnsi="仿宋_GB2312" w:cs="仿宋_GB2312"/>
          <w:b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sz w:val="30"/>
          <w:szCs w:val="30"/>
        </w:rPr>
        <w:t>一、参与对象</w:t>
      </w:r>
    </w:p>
    <w:p w14:paraId="1FDC7602" w14:textId="77777777" w:rsidR="00EF5E96" w:rsidRDefault="00A437C9">
      <w:pPr>
        <w:adjustRightInd w:val="0"/>
        <w:snapToGrid w:val="0"/>
        <w:spacing w:line="360" w:lineRule="auto"/>
        <w:ind w:left="585"/>
        <w:rPr>
          <w:rFonts w:ascii="仿宋_GB2312" w:eastAsia="仿宋_GB2312" w:hAnsi="仿宋_GB2312" w:cs="仿宋_GB2312"/>
          <w:b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全日制在校大一、大二学生</w:t>
      </w:r>
    </w:p>
    <w:p w14:paraId="67A7E518" w14:textId="77777777" w:rsidR="00EF5E96" w:rsidRDefault="00A437C9">
      <w:pPr>
        <w:adjustRightInd w:val="0"/>
        <w:snapToGrid w:val="0"/>
        <w:spacing w:line="360" w:lineRule="auto"/>
        <w:ind w:firstLine="585"/>
        <w:rPr>
          <w:rFonts w:ascii="仿宋_GB2312" w:eastAsia="仿宋_GB2312" w:hAnsi="仿宋_GB2312" w:cs="仿宋_GB2312"/>
          <w:b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sz w:val="30"/>
          <w:szCs w:val="30"/>
        </w:rPr>
        <w:t>二、活动时间和地点</w:t>
      </w:r>
    </w:p>
    <w:p w14:paraId="2F0CB6AA" w14:textId="77777777" w:rsidR="00EF5E96" w:rsidRDefault="00A437C9">
      <w:pPr>
        <w:adjustRightInd w:val="0"/>
        <w:snapToGrid w:val="0"/>
        <w:spacing w:line="360" w:lineRule="auto"/>
        <w:ind w:firstLine="56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1.活动时间</w:t>
      </w:r>
    </w:p>
    <w:p w14:paraId="15C875A5" w14:textId="448CDC33" w:rsidR="00EF5E96" w:rsidRDefault="00A437C9">
      <w:pPr>
        <w:adjustRightInd w:val="0"/>
        <w:snapToGrid w:val="0"/>
        <w:spacing w:line="360" w:lineRule="auto"/>
        <w:ind w:firstLine="562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大一：2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020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年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10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月</w:t>
      </w:r>
      <w:r w:rsidR="00880BEF">
        <w:rPr>
          <w:rFonts w:ascii="仿宋_GB2312" w:eastAsia="仿宋_GB2312" w:hAnsi="仿宋_GB2312" w:cs="仿宋_GB2312"/>
          <w:color w:val="000000"/>
          <w:sz w:val="28"/>
          <w:szCs w:val="28"/>
        </w:rPr>
        <w:t>26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日-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2021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年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月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1</w:t>
      </w:r>
      <w:r w:rsidR="00880BEF">
        <w:rPr>
          <w:rFonts w:ascii="仿宋_GB2312" w:eastAsia="仿宋_GB2312" w:hAnsi="仿宋_GB2312" w:cs="仿宋_GB2312"/>
          <w:color w:val="000000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日，共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12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周</w:t>
      </w:r>
    </w:p>
    <w:p w14:paraId="46560545" w14:textId="149A2AD3" w:rsidR="00EF5E96" w:rsidRDefault="00A437C9">
      <w:pPr>
        <w:adjustRightInd w:val="0"/>
        <w:snapToGrid w:val="0"/>
        <w:spacing w:line="360" w:lineRule="auto"/>
        <w:ind w:firstLine="562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大二：2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020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年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月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2</w:t>
      </w:r>
      <w:r w:rsidR="00C52CE9">
        <w:rPr>
          <w:rFonts w:ascii="仿宋_GB2312" w:eastAsia="仿宋_GB2312" w:hAnsi="仿宋_GB2312" w:cs="仿宋_GB2312"/>
          <w:color w:val="000000"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日-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202</w:t>
      </w:r>
      <w:r w:rsidR="00C52CE9">
        <w:rPr>
          <w:rFonts w:ascii="仿宋_GB2312" w:eastAsia="仿宋_GB2312" w:hAnsi="仿宋_GB2312" w:cs="仿宋_GB2312"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年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月</w:t>
      </w:r>
      <w:r w:rsidR="00C52CE9">
        <w:rPr>
          <w:rFonts w:ascii="仿宋_GB2312" w:eastAsia="仿宋_GB2312" w:hAnsi="仿宋_GB2312" w:cs="仿宋_GB2312"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日，共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14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周</w:t>
      </w:r>
    </w:p>
    <w:p w14:paraId="6D150919" w14:textId="77777777" w:rsidR="00EF5E96" w:rsidRDefault="00A437C9">
      <w:pPr>
        <w:adjustRightInd w:val="0"/>
        <w:snapToGrid w:val="0"/>
        <w:spacing w:line="360" w:lineRule="auto"/>
        <w:ind w:firstLine="56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有效时段: 周一至周日，上午5:30-7:00，下午17:30-22:00</w:t>
      </w:r>
    </w:p>
    <w:p w14:paraId="5B0AE689" w14:textId="77777777" w:rsidR="00EF5E96" w:rsidRDefault="00A437C9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2.活动地点</w:t>
      </w:r>
    </w:p>
    <w:p w14:paraId="4C3B09AF" w14:textId="77777777" w:rsidR="00EF5E96" w:rsidRDefault="00A437C9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衢州职业技术学院校园内。</w:t>
      </w:r>
    </w:p>
    <w:p w14:paraId="0FEF5857" w14:textId="77777777" w:rsidR="00EF5E96" w:rsidRDefault="00A437C9">
      <w:pPr>
        <w:adjustRightInd w:val="0"/>
        <w:snapToGrid w:val="0"/>
        <w:spacing w:line="360" w:lineRule="auto"/>
        <w:ind w:firstLine="585"/>
        <w:rPr>
          <w:rFonts w:ascii="仿宋_GB2312" w:eastAsia="仿宋_GB2312" w:hAnsi="仿宋_GB2312" w:cs="仿宋_GB2312"/>
          <w:b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sz w:val="30"/>
          <w:szCs w:val="30"/>
        </w:rPr>
        <w:t>三、活动规则和考核机制</w:t>
      </w:r>
    </w:p>
    <w:p w14:paraId="6C1CCC4E" w14:textId="77777777" w:rsidR="00EF5E96" w:rsidRDefault="00A437C9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1.采用“运动世界校园APP管理系统”，选择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“随机终点跑”</w:t>
      </w:r>
      <w:r>
        <w:rPr>
          <w:rFonts w:ascii="仿宋_GB2312" w:eastAsia="仿宋_GB2312" w:hAnsi="仿宋_GB2312" w:cs="仿宋_GB2312" w:hint="eastAsia"/>
          <w:sz w:val="28"/>
          <w:szCs w:val="28"/>
        </w:rPr>
        <w:t>模式参与跑步，每次跑步男生至少2千米、女生至少1.5千米，配速依旧为</w:t>
      </w:r>
      <w:r>
        <w:rPr>
          <w:rFonts w:ascii="仿宋_GB2312" w:eastAsia="仿宋_GB2312" w:hAnsi="仿宋_GB2312" w:cs="仿宋_GB2312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-</w:t>
      </w:r>
      <w:r>
        <w:rPr>
          <w:rFonts w:ascii="仿宋_GB2312" w:eastAsia="仿宋_GB2312" w:hAnsi="仿宋_GB2312" w:cs="仿宋_GB2312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分钟/公里</w:t>
      </w:r>
      <w:r>
        <w:rPr>
          <w:rFonts w:ascii="仿宋_GB2312" w:eastAsia="仿宋_GB2312" w:hAnsi="仿宋_GB2312" w:cs="仿宋_GB2312" w:hint="eastAsia"/>
          <w:sz w:val="28"/>
          <w:szCs w:val="28"/>
        </w:rPr>
        <w:t>，即男生在1</w:t>
      </w:r>
      <w:r>
        <w:rPr>
          <w:rFonts w:ascii="仿宋_GB2312" w:eastAsia="仿宋_GB2312" w:hAnsi="仿宋_GB2312" w:cs="仿宋_GB2312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sz w:val="28"/>
          <w:szCs w:val="28"/>
        </w:rPr>
        <w:t>-</w:t>
      </w:r>
      <w:r>
        <w:rPr>
          <w:rFonts w:ascii="仿宋_GB2312" w:eastAsia="仿宋_GB2312" w:hAnsi="仿宋_GB2312" w:cs="仿宋_GB2312"/>
          <w:sz w:val="28"/>
          <w:szCs w:val="28"/>
        </w:rPr>
        <w:t>18</w:t>
      </w:r>
      <w:r>
        <w:rPr>
          <w:rFonts w:ascii="仿宋_GB2312" w:eastAsia="仿宋_GB2312" w:hAnsi="仿宋_GB2312" w:cs="仿宋_GB2312" w:hint="eastAsia"/>
          <w:sz w:val="28"/>
          <w:szCs w:val="28"/>
        </w:rPr>
        <w:t>分钟内完成2公里，女生在7</w:t>
      </w:r>
      <w:r>
        <w:rPr>
          <w:rFonts w:ascii="仿宋_GB2312" w:eastAsia="仿宋_GB2312" w:hAnsi="仿宋_GB2312" w:cs="仿宋_GB2312"/>
          <w:sz w:val="28"/>
          <w:szCs w:val="28"/>
        </w:rPr>
        <w:t>.5</w:t>
      </w:r>
      <w:r>
        <w:rPr>
          <w:rFonts w:ascii="仿宋_GB2312" w:eastAsia="仿宋_GB2312" w:hAnsi="仿宋_GB2312" w:cs="仿宋_GB2312" w:hint="eastAsia"/>
          <w:sz w:val="28"/>
          <w:szCs w:val="28"/>
        </w:rPr>
        <w:t>-</w:t>
      </w:r>
      <w:r>
        <w:rPr>
          <w:rFonts w:ascii="仿宋_GB2312" w:eastAsia="仿宋_GB2312" w:hAnsi="仿宋_GB2312" w:cs="仿宋_GB2312"/>
          <w:sz w:val="28"/>
          <w:szCs w:val="28"/>
        </w:rPr>
        <w:t>13.5</w:t>
      </w:r>
      <w:r>
        <w:rPr>
          <w:rFonts w:ascii="仿宋_GB2312" w:eastAsia="仿宋_GB2312" w:hAnsi="仿宋_GB2312" w:cs="仿宋_GB2312" w:hint="eastAsia"/>
          <w:sz w:val="28"/>
          <w:szCs w:val="28"/>
        </w:rPr>
        <w:t>分钟内完成1</w:t>
      </w:r>
      <w:r>
        <w:rPr>
          <w:rFonts w:ascii="仿宋_GB2312" w:eastAsia="仿宋_GB2312" w:hAnsi="仿宋_GB2312" w:cs="仿宋_GB2312"/>
          <w:sz w:val="28"/>
          <w:szCs w:val="28"/>
        </w:rPr>
        <w:t>.5</w:t>
      </w:r>
      <w:r>
        <w:rPr>
          <w:rFonts w:ascii="仿宋_GB2312" w:eastAsia="仿宋_GB2312" w:hAnsi="仿宋_GB2312" w:cs="仿宋_GB2312" w:hint="eastAsia"/>
          <w:sz w:val="28"/>
          <w:szCs w:val="28"/>
        </w:rPr>
        <w:t>公里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（注：校园健身跑以提高同学们身体素质为主要目的，同学们参加校园健身跑请遵循循序渐进的原则，运动前做好热身运动）</w:t>
      </w:r>
      <w:r>
        <w:rPr>
          <w:rFonts w:ascii="仿宋_GB2312" w:eastAsia="仿宋_GB2312" w:hAnsi="仿宋_GB2312" w:cs="仿宋_GB2312" w:hint="eastAsia"/>
          <w:sz w:val="28"/>
          <w:szCs w:val="28"/>
        </w:rPr>
        <w:t>。每次跑步距离和时间同时符合要求才能计有效次数1次，每天只记有效次数一次，本学期大一学生完成</w:t>
      </w:r>
      <w:r>
        <w:rPr>
          <w:rFonts w:ascii="仿宋_GB2312" w:eastAsia="仿宋_GB2312" w:hAnsi="仿宋_GB2312" w:cs="仿宋_GB2312"/>
          <w:sz w:val="28"/>
          <w:szCs w:val="28"/>
        </w:rPr>
        <w:t>36</w:t>
      </w:r>
      <w:r>
        <w:rPr>
          <w:rFonts w:ascii="仿宋_GB2312" w:eastAsia="仿宋_GB2312" w:hAnsi="仿宋_GB2312" w:cs="仿宋_GB2312" w:hint="eastAsia"/>
          <w:sz w:val="28"/>
          <w:szCs w:val="28"/>
        </w:rPr>
        <w:t>次，大二学生完成</w:t>
      </w:r>
      <w:r>
        <w:rPr>
          <w:rFonts w:ascii="仿宋_GB2312" w:eastAsia="仿宋_GB2312" w:hAnsi="仿宋_GB2312" w:cs="仿宋_GB2312"/>
          <w:sz w:val="28"/>
          <w:szCs w:val="28"/>
        </w:rPr>
        <w:t>42</w:t>
      </w:r>
      <w:r>
        <w:rPr>
          <w:rFonts w:ascii="仿宋_GB2312" w:eastAsia="仿宋_GB2312" w:hAnsi="仿宋_GB2312" w:cs="仿宋_GB2312" w:hint="eastAsia"/>
          <w:sz w:val="28"/>
          <w:szCs w:val="28"/>
        </w:rPr>
        <w:t>次（按平均每周3次计算）。</w:t>
      </w:r>
    </w:p>
    <w:p w14:paraId="27D6D036" w14:textId="203E4D65" w:rsidR="00EF5E96" w:rsidRDefault="00A437C9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2.学生课外体育活动纳入体育课程考评，如跑步次数低于规定次数，体育课期末成绩最高以59分计。如在规定日期结束后的一周内（</w:t>
      </w:r>
      <w:r w:rsidR="00880BEF">
        <w:rPr>
          <w:rFonts w:ascii="仿宋_GB2312" w:eastAsia="仿宋_GB2312" w:hAnsi="仿宋_GB2312" w:cs="仿宋_GB2312" w:hint="eastAsia"/>
          <w:sz w:val="28"/>
          <w:szCs w:val="28"/>
        </w:rPr>
        <w:t>大一：2</w:t>
      </w:r>
      <w:r w:rsidR="00880BEF">
        <w:rPr>
          <w:rFonts w:ascii="仿宋_GB2312" w:eastAsia="仿宋_GB2312" w:hAnsi="仿宋_GB2312" w:cs="仿宋_GB2312"/>
          <w:sz w:val="28"/>
          <w:szCs w:val="28"/>
        </w:rPr>
        <w:t>021</w:t>
      </w:r>
      <w:r w:rsidR="00880BEF">
        <w:rPr>
          <w:rFonts w:ascii="仿宋_GB2312" w:eastAsia="仿宋_GB2312" w:hAnsi="仿宋_GB2312" w:cs="仿宋_GB2312" w:hint="eastAsia"/>
          <w:sz w:val="28"/>
          <w:szCs w:val="28"/>
        </w:rPr>
        <w:t>年1月1</w:t>
      </w:r>
      <w:r w:rsidR="00880BEF">
        <w:rPr>
          <w:rFonts w:ascii="仿宋_GB2312" w:eastAsia="仿宋_GB2312" w:hAnsi="仿宋_GB2312" w:cs="仿宋_GB2312"/>
          <w:sz w:val="28"/>
          <w:szCs w:val="28"/>
        </w:rPr>
        <w:t>1</w:t>
      </w:r>
      <w:r w:rsidR="00880BEF">
        <w:rPr>
          <w:rFonts w:ascii="仿宋_GB2312" w:eastAsia="仿宋_GB2312" w:hAnsi="仿宋_GB2312" w:cs="仿宋_GB2312" w:hint="eastAsia"/>
          <w:sz w:val="28"/>
          <w:szCs w:val="28"/>
        </w:rPr>
        <w:t>日-</w:t>
      </w:r>
      <w:r w:rsidR="00880BEF">
        <w:rPr>
          <w:rFonts w:ascii="仿宋_GB2312" w:eastAsia="仿宋_GB2312" w:hAnsi="仿宋_GB2312" w:cs="仿宋_GB2312"/>
          <w:sz w:val="28"/>
          <w:szCs w:val="28"/>
        </w:rPr>
        <w:t>2021</w:t>
      </w:r>
      <w:r w:rsidR="00880BEF">
        <w:rPr>
          <w:rFonts w:ascii="仿宋_GB2312" w:eastAsia="仿宋_GB2312" w:hAnsi="仿宋_GB2312" w:cs="仿宋_GB2312" w:hint="eastAsia"/>
          <w:sz w:val="28"/>
          <w:szCs w:val="28"/>
        </w:rPr>
        <w:t>年1月1</w:t>
      </w:r>
      <w:r w:rsidR="00880BEF">
        <w:rPr>
          <w:rFonts w:ascii="仿宋_GB2312" w:eastAsia="仿宋_GB2312" w:hAnsi="仿宋_GB2312" w:cs="仿宋_GB2312"/>
          <w:sz w:val="28"/>
          <w:szCs w:val="28"/>
        </w:rPr>
        <w:t>7</w:t>
      </w:r>
      <w:r w:rsidR="00880BEF">
        <w:rPr>
          <w:rFonts w:ascii="仿宋_GB2312" w:eastAsia="仿宋_GB2312" w:hAnsi="仿宋_GB2312" w:cs="仿宋_GB2312" w:hint="eastAsia"/>
          <w:sz w:val="28"/>
          <w:szCs w:val="28"/>
        </w:rPr>
        <w:t>日；大二：</w:t>
      </w: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/>
          <w:sz w:val="28"/>
          <w:szCs w:val="28"/>
        </w:rPr>
        <w:t>02</w:t>
      </w:r>
      <w:r w:rsidR="00C52CE9"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年1月</w:t>
      </w:r>
      <w:r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日-</w:t>
      </w:r>
      <w:r>
        <w:rPr>
          <w:rFonts w:ascii="仿宋_GB2312" w:eastAsia="仿宋_GB2312" w:hAnsi="仿宋_GB2312" w:cs="仿宋_GB2312"/>
          <w:sz w:val="28"/>
          <w:szCs w:val="28"/>
        </w:rPr>
        <w:t>2021</w:t>
      </w:r>
      <w:r>
        <w:rPr>
          <w:rFonts w:ascii="仿宋_GB2312" w:eastAsia="仿宋_GB2312" w:hAnsi="仿宋_GB2312" w:cs="仿宋_GB2312" w:hint="eastAsia"/>
          <w:sz w:val="28"/>
          <w:szCs w:val="28"/>
        </w:rPr>
        <w:t>年</w:t>
      </w: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月</w:t>
      </w:r>
      <w:r w:rsidR="00C52CE9">
        <w:rPr>
          <w:rFonts w:ascii="仿宋_GB2312" w:eastAsia="仿宋_GB2312" w:hAnsi="仿宋_GB2312" w:cs="仿宋_GB2312"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sz w:val="28"/>
          <w:szCs w:val="28"/>
        </w:rPr>
        <w:t>日）补足课外体育跑步有效次数，该学期体育课成</w:t>
      </w: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绩最高以60分计。</w:t>
      </w:r>
    </w:p>
    <w:p w14:paraId="76FE7577" w14:textId="77777777" w:rsidR="00EF5E96" w:rsidRDefault="00A437C9">
      <w:pPr>
        <w:pStyle w:val="a3"/>
        <w:adjustRightInd w:val="0"/>
        <w:snapToGrid w:val="0"/>
        <w:spacing w:line="360" w:lineRule="auto"/>
        <w:ind w:leftChars="-303" w:hangingChars="227" w:hanging="636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3.若采用冒名顶替（一人带多个手机）或利用电动车、自行车、轮滑以及滑板等工具完成任务的，都视为违规行为。一旦发现违规行为，经过核实认定后，则该学生及协同违规学生本次之前参加跑步次数全部清零。</w:t>
      </w:r>
    </w:p>
    <w:p w14:paraId="1AED4BDF" w14:textId="4213C2DA" w:rsidR="00EF5E96" w:rsidRDefault="00A437C9">
      <w:pPr>
        <w:pStyle w:val="a3"/>
        <w:adjustRightInd w:val="0"/>
        <w:snapToGrid w:val="0"/>
        <w:spacing w:line="360" w:lineRule="auto"/>
        <w:ind w:firstLineChars="150" w:firstLine="4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4.公共体育部定期对学生参加课外体育活动的违规行为进行反馈，学生对反馈信息有疑异的，可以在规定申述期内向公共体育部提交申诉申请，每月的</w:t>
      </w:r>
      <w:r w:rsidR="00247754">
        <w:rPr>
          <w:rFonts w:ascii="仿宋_GB2312" w:eastAsia="仿宋_GB2312" w:hAnsi="仿宋_GB2312" w:cs="仿宋_GB2312"/>
          <w:sz w:val="28"/>
          <w:szCs w:val="28"/>
        </w:rPr>
        <w:t>15</w:t>
      </w:r>
      <w:r>
        <w:rPr>
          <w:rFonts w:ascii="仿宋_GB2312" w:eastAsia="仿宋_GB2312" w:hAnsi="仿宋_GB2312" w:cs="仿宋_GB2312" w:hint="eastAsia"/>
          <w:sz w:val="28"/>
          <w:szCs w:val="28"/>
        </w:rPr>
        <w:t>日和</w:t>
      </w:r>
      <w:r w:rsidR="00247754">
        <w:rPr>
          <w:rFonts w:ascii="仿宋_GB2312" w:eastAsia="仿宋_GB2312" w:hAnsi="仿宋_GB2312" w:cs="仿宋_GB2312"/>
          <w:sz w:val="28"/>
          <w:szCs w:val="28"/>
        </w:rPr>
        <w:t>30</w:t>
      </w:r>
      <w:r>
        <w:rPr>
          <w:rFonts w:ascii="仿宋_GB2312" w:eastAsia="仿宋_GB2312" w:hAnsi="仿宋_GB2312" w:cs="仿宋_GB2312" w:hint="eastAsia"/>
          <w:sz w:val="28"/>
          <w:szCs w:val="28"/>
        </w:rPr>
        <w:t>日为校园健身跑的集中申诉日（遇法定节假日和双休日往后顺延），在申述期内没有提出申述申请的，视同默认情况属实。</w:t>
      </w:r>
    </w:p>
    <w:p w14:paraId="1C846462" w14:textId="77777777" w:rsidR="00EF5E96" w:rsidRDefault="00A437C9">
      <w:pPr>
        <w:pStyle w:val="a3"/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四、其他</w:t>
      </w:r>
    </w:p>
    <w:p w14:paraId="1E0BCA30" w14:textId="77777777" w:rsidR="00EF5E96" w:rsidRDefault="00A437C9">
      <w:pPr>
        <w:pStyle w:val="a3"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免跑资格审核。凡因伤病等原因导致行动不便确实不能参加课外体育活动者，必须由学生本人提出申请，在校园跑开始的一周内填写课外体育活动免跑申请表（见附件），并提供三甲及以上医院证明材料，由所在二级学院党总支书记签署相关意见，统一汇总后交公共体育部认定。</w:t>
      </w:r>
    </w:p>
    <w:p w14:paraId="45584AF6" w14:textId="77777777" w:rsidR="00EF5E96" w:rsidRDefault="00A437C9">
      <w:pPr>
        <w:pStyle w:val="a3"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sz w:val="28"/>
          <w:szCs w:val="28"/>
        </w:rPr>
        <w:t>免跑同学管理。免跑的同学统一加入A</w:t>
      </w:r>
      <w:r>
        <w:rPr>
          <w:rFonts w:ascii="仿宋_GB2312" w:eastAsia="仿宋_GB2312" w:hAnsi="仿宋_GB2312" w:cs="仿宋_GB2312"/>
          <w:sz w:val="28"/>
          <w:szCs w:val="28"/>
        </w:rPr>
        <w:t>PP</w:t>
      </w:r>
      <w:r>
        <w:rPr>
          <w:rFonts w:ascii="仿宋_GB2312" w:eastAsia="仿宋_GB2312" w:hAnsi="仿宋_GB2312" w:cs="仿宋_GB2312" w:hint="eastAsia"/>
          <w:sz w:val="28"/>
          <w:szCs w:val="28"/>
        </w:rPr>
        <w:t>的同个班级，由专门老师负责，完成规定次数的健身活动（慢跑或健步走），并与期末体育成绩挂钩（规定次数与考核机制同其他同学）。</w:t>
      </w:r>
    </w:p>
    <w:p w14:paraId="674089B2" w14:textId="77777777" w:rsidR="00EF5E96" w:rsidRDefault="00A437C9">
      <w:pPr>
        <w:pStyle w:val="10"/>
        <w:widowControl/>
        <w:adjustRightInd w:val="0"/>
        <w:snapToGrid w:val="0"/>
        <w:spacing w:line="360" w:lineRule="auto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sz w:val="28"/>
          <w:szCs w:val="28"/>
        </w:rPr>
        <w:t>.学生参加课外体育活动必须遵循安全第一原则，跑步前要做好准备活动，根据个人身体状况、校内道路交通、天气情况以及灯光照明等环境因素做出相应的调整。</w:t>
      </w:r>
    </w:p>
    <w:p w14:paraId="31EF52B3" w14:textId="77777777" w:rsidR="00EF5E96" w:rsidRDefault="00EF5E96">
      <w:pPr>
        <w:pStyle w:val="a3"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14:paraId="4544591F" w14:textId="77777777" w:rsidR="00EF5E96" w:rsidRDefault="00A437C9">
      <w:pPr>
        <w:pStyle w:val="a3"/>
        <w:adjustRightInd w:val="0"/>
        <w:snapToGrid w:val="0"/>
        <w:spacing w:line="360" w:lineRule="auto"/>
        <w:ind w:firstLineChars="1650" w:firstLine="46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衢州职业技术学院公共体育部</w:t>
      </w:r>
    </w:p>
    <w:p w14:paraId="6A1BC7A9" w14:textId="77777777" w:rsidR="00EF5E96" w:rsidRDefault="00A437C9">
      <w:pPr>
        <w:adjustRightInd w:val="0"/>
        <w:snapToGrid w:val="0"/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             20</w:t>
      </w:r>
      <w:r>
        <w:rPr>
          <w:rFonts w:ascii="仿宋_GB2312" w:eastAsia="仿宋_GB2312" w:hAnsi="仿宋_GB2312" w:cs="仿宋_GB2312"/>
          <w:sz w:val="28"/>
          <w:szCs w:val="28"/>
        </w:rPr>
        <w:t>20</w:t>
      </w:r>
      <w:r>
        <w:rPr>
          <w:rFonts w:ascii="仿宋_GB2312" w:eastAsia="仿宋_GB2312" w:hAnsi="仿宋_GB2312" w:cs="仿宋_GB2312" w:hint="eastAsia"/>
          <w:sz w:val="28"/>
          <w:szCs w:val="28"/>
        </w:rPr>
        <w:t>年</w:t>
      </w:r>
      <w:r>
        <w:rPr>
          <w:rFonts w:ascii="仿宋_GB2312" w:eastAsia="仿宋_GB2312" w:hAnsi="仿宋_GB2312" w:cs="仿宋_GB2312"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sz w:val="28"/>
          <w:szCs w:val="28"/>
        </w:rPr>
        <w:t>月</w:t>
      </w:r>
      <w:r>
        <w:rPr>
          <w:rFonts w:ascii="仿宋_GB2312" w:eastAsia="仿宋_GB2312" w:hAnsi="仿宋_GB2312" w:cs="仿宋_GB2312"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sz w:val="28"/>
          <w:szCs w:val="28"/>
        </w:rPr>
        <w:t>日</w:t>
      </w:r>
    </w:p>
    <w:p w14:paraId="46C79096" w14:textId="77777777" w:rsidR="00EF5E96" w:rsidRDefault="00A437C9">
      <w:pPr>
        <w:adjustRightInd w:val="0"/>
        <w:snapToGrid w:val="0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sz w:val="36"/>
          <w:szCs w:val="36"/>
        </w:rPr>
        <w:lastRenderedPageBreak/>
        <w:t>衢州职业技术学院学生课外体育活动</w:t>
      </w:r>
    </w:p>
    <w:p w14:paraId="71029D6F" w14:textId="77777777" w:rsidR="00EF5E96" w:rsidRDefault="00A437C9">
      <w:pPr>
        <w:adjustRightInd w:val="0"/>
        <w:snapToGrid w:val="0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sz w:val="36"/>
          <w:szCs w:val="36"/>
        </w:rPr>
        <w:t>“校园健身跑”免跑申请表</w:t>
      </w:r>
      <w:r>
        <w:rPr>
          <w:rFonts w:ascii="仿宋_GB2312" w:eastAsia="仿宋_GB2312" w:hAnsi="仿宋_GB2312" w:cs="仿宋_GB2312" w:hint="eastAsia"/>
          <w:sz w:val="36"/>
          <w:szCs w:val="36"/>
        </w:rPr>
        <w:t xml:space="preserve">       </w:t>
      </w:r>
    </w:p>
    <w:p w14:paraId="0C5EAE74" w14:textId="77777777" w:rsidR="00EF5E96" w:rsidRDefault="00A437C9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申请学期：           学年第     学期</w:t>
      </w:r>
    </w:p>
    <w:tbl>
      <w:tblPr>
        <w:tblW w:w="85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3055"/>
        <w:gridCol w:w="3374"/>
      </w:tblGrid>
      <w:tr w:rsidR="00EF5E96" w14:paraId="361B18B6" w14:textId="77777777">
        <w:trPr>
          <w:trHeight w:val="668"/>
        </w:trPr>
        <w:tc>
          <w:tcPr>
            <w:tcW w:w="2093" w:type="dxa"/>
            <w:vAlign w:val="center"/>
          </w:tcPr>
          <w:p w14:paraId="275746D3" w14:textId="77777777" w:rsidR="00EF5E96" w:rsidRDefault="00A437C9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学院：</w:t>
            </w:r>
          </w:p>
        </w:tc>
        <w:tc>
          <w:tcPr>
            <w:tcW w:w="3055" w:type="dxa"/>
            <w:vAlign w:val="center"/>
          </w:tcPr>
          <w:p w14:paraId="5A44C659" w14:textId="77777777" w:rsidR="00EF5E96" w:rsidRDefault="00A437C9">
            <w:pPr>
              <w:spacing w:line="36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班级：</w:t>
            </w:r>
          </w:p>
        </w:tc>
        <w:tc>
          <w:tcPr>
            <w:tcW w:w="3374" w:type="dxa"/>
            <w:vAlign w:val="center"/>
          </w:tcPr>
          <w:p w14:paraId="1B7A18EE" w14:textId="77777777" w:rsidR="00EF5E96" w:rsidRDefault="00A437C9">
            <w:pPr>
              <w:spacing w:line="36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手机：</w:t>
            </w:r>
          </w:p>
        </w:tc>
      </w:tr>
      <w:tr w:rsidR="00EF5E96" w14:paraId="5D83E849" w14:textId="77777777">
        <w:trPr>
          <w:trHeight w:val="618"/>
        </w:trPr>
        <w:tc>
          <w:tcPr>
            <w:tcW w:w="2093" w:type="dxa"/>
            <w:vAlign w:val="center"/>
          </w:tcPr>
          <w:p w14:paraId="488FC513" w14:textId="77777777" w:rsidR="00EF5E96" w:rsidRDefault="00A437C9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姓名：</w:t>
            </w:r>
          </w:p>
        </w:tc>
        <w:tc>
          <w:tcPr>
            <w:tcW w:w="3055" w:type="dxa"/>
            <w:vAlign w:val="center"/>
          </w:tcPr>
          <w:p w14:paraId="4E884444" w14:textId="77777777" w:rsidR="00EF5E96" w:rsidRDefault="00A437C9">
            <w:pPr>
              <w:spacing w:line="36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学号：</w:t>
            </w:r>
          </w:p>
        </w:tc>
        <w:tc>
          <w:tcPr>
            <w:tcW w:w="3374" w:type="dxa"/>
            <w:vAlign w:val="center"/>
          </w:tcPr>
          <w:p w14:paraId="5CAFC0CA" w14:textId="77777777" w:rsidR="00EF5E96" w:rsidRDefault="00A437C9">
            <w:pPr>
              <w:spacing w:line="36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体育课任课教师：</w:t>
            </w:r>
          </w:p>
        </w:tc>
      </w:tr>
      <w:tr w:rsidR="00EF5E96" w14:paraId="34BA05F6" w14:textId="77777777">
        <w:tc>
          <w:tcPr>
            <w:tcW w:w="2093" w:type="dxa"/>
          </w:tcPr>
          <w:p w14:paraId="28732FBB" w14:textId="77777777" w:rsidR="00EF5E96" w:rsidRDefault="00EF5E96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65FAF265" w14:textId="77777777" w:rsidR="00EF5E96" w:rsidRDefault="00EF5E96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6732083F" w14:textId="77777777" w:rsidR="00EF5E96" w:rsidRDefault="00A437C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申请原因</w:t>
            </w:r>
          </w:p>
        </w:tc>
        <w:tc>
          <w:tcPr>
            <w:tcW w:w="6429" w:type="dxa"/>
            <w:gridSpan w:val="2"/>
          </w:tcPr>
          <w:p w14:paraId="057346E3" w14:textId="77777777" w:rsidR="00EF5E96" w:rsidRDefault="00EF5E96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32731874" w14:textId="77777777" w:rsidR="00EF5E96" w:rsidRDefault="00EF5E96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047DF781" w14:textId="77777777" w:rsidR="00EF5E96" w:rsidRDefault="00EF5E9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6F8CCFC6" w14:textId="77777777" w:rsidR="00EF5E96" w:rsidRDefault="00A437C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</w:t>
            </w:r>
          </w:p>
          <w:p w14:paraId="080BDCD0" w14:textId="77777777" w:rsidR="00EF5E96" w:rsidRDefault="00A437C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申请人：                           </w:t>
            </w:r>
          </w:p>
          <w:p w14:paraId="4A22D108" w14:textId="77777777" w:rsidR="00EF5E96" w:rsidRDefault="00A437C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年   月   日</w:t>
            </w:r>
          </w:p>
        </w:tc>
      </w:tr>
      <w:tr w:rsidR="00EF5E96" w14:paraId="52BEB58A" w14:textId="77777777">
        <w:tc>
          <w:tcPr>
            <w:tcW w:w="2093" w:type="dxa"/>
            <w:vAlign w:val="center"/>
          </w:tcPr>
          <w:p w14:paraId="5F8370FA" w14:textId="77777777" w:rsidR="00EF5E96" w:rsidRDefault="00A437C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学生所在学院</w:t>
            </w:r>
          </w:p>
          <w:p w14:paraId="50921304" w14:textId="77777777" w:rsidR="00EF5E96" w:rsidRDefault="00A437C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审批意见</w:t>
            </w:r>
          </w:p>
        </w:tc>
        <w:tc>
          <w:tcPr>
            <w:tcW w:w="6429" w:type="dxa"/>
            <w:gridSpan w:val="2"/>
          </w:tcPr>
          <w:p w14:paraId="0EF06563" w14:textId="77777777" w:rsidR="00EF5E96" w:rsidRDefault="00EF5E96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376E2DC7" w14:textId="77777777" w:rsidR="00EF5E96" w:rsidRDefault="00A437C9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</w:t>
            </w:r>
          </w:p>
          <w:p w14:paraId="18DF0895" w14:textId="77777777" w:rsidR="00EF5E96" w:rsidRDefault="00A437C9">
            <w:pPr>
              <w:ind w:firstLineChars="800" w:firstLine="224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签名：              </w:t>
            </w:r>
          </w:p>
          <w:p w14:paraId="3F58F513" w14:textId="77777777" w:rsidR="00EF5E96" w:rsidRDefault="00A437C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年   月   日</w:t>
            </w:r>
          </w:p>
        </w:tc>
      </w:tr>
      <w:tr w:rsidR="00EF5E96" w14:paraId="5A259B84" w14:textId="77777777">
        <w:tc>
          <w:tcPr>
            <w:tcW w:w="2093" w:type="dxa"/>
            <w:vAlign w:val="center"/>
          </w:tcPr>
          <w:p w14:paraId="79474E97" w14:textId="77777777" w:rsidR="00EF5E96" w:rsidRDefault="00A437C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公共体育部</w:t>
            </w:r>
          </w:p>
          <w:p w14:paraId="3F9EE06E" w14:textId="77777777" w:rsidR="00EF5E96" w:rsidRDefault="00A437C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审批意见</w:t>
            </w:r>
          </w:p>
        </w:tc>
        <w:tc>
          <w:tcPr>
            <w:tcW w:w="6429" w:type="dxa"/>
            <w:gridSpan w:val="2"/>
          </w:tcPr>
          <w:p w14:paraId="4D14B340" w14:textId="77777777" w:rsidR="00EF5E96" w:rsidRDefault="00EF5E96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2E2D8F8B" w14:textId="77777777" w:rsidR="00EF5E96" w:rsidRDefault="00A437C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</w:t>
            </w:r>
          </w:p>
          <w:p w14:paraId="24E8938D" w14:textId="77777777" w:rsidR="00EF5E96" w:rsidRDefault="00A437C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签名：               </w:t>
            </w:r>
          </w:p>
          <w:p w14:paraId="097149B7" w14:textId="77777777" w:rsidR="00EF5E96" w:rsidRDefault="00A437C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年   月   日</w:t>
            </w:r>
          </w:p>
        </w:tc>
      </w:tr>
    </w:tbl>
    <w:p w14:paraId="6FCBECF8" w14:textId="77777777" w:rsidR="00EF5E96" w:rsidRDefault="00A437C9">
      <w:pPr>
        <w:adjustRightInd w:val="0"/>
        <w:snapToGrid w:val="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备注：</w:t>
      </w:r>
    </w:p>
    <w:p w14:paraId="7D4ED403" w14:textId="77777777" w:rsidR="00EF5E96" w:rsidRDefault="00A437C9">
      <w:pPr>
        <w:adjustRightInd w:val="0"/>
        <w:snapToGrid w:val="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1.相关证明材料附后；</w:t>
      </w:r>
    </w:p>
    <w:p w14:paraId="542862E9" w14:textId="77777777" w:rsidR="00EF5E96" w:rsidRDefault="00A437C9">
      <w:pPr>
        <w:adjustRightInd w:val="0"/>
        <w:snapToGrid w:val="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2.本表一式贰份（可复印）</w:t>
      </w:r>
    </w:p>
    <w:p w14:paraId="2C676D2C" w14:textId="77777777" w:rsidR="00EF5E96" w:rsidRDefault="00EF5E96">
      <w:pPr>
        <w:ind w:firstLineChars="200" w:firstLine="480"/>
        <w:rPr>
          <w:sz w:val="24"/>
          <w:szCs w:val="24"/>
        </w:rPr>
      </w:pPr>
    </w:p>
    <w:sectPr w:rsidR="00EF5E9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11943D" w14:textId="77777777" w:rsidR="00D6256E" w:rsidRDefault="00D6256E" w:rsidP="00880BEF">
      <w:r>
        <w:separator/>
      </w:r>
    </w:p>
  </w:endnote>
  <w:endnote w:type="continuationSeparator" w:id="0">
    <w:p w14:paraId="7A15221D" w14:textId="77777777" w:rsidR="00D6256E" w:rsidRDefault="00D6256E" w:rsidP="00880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853039" w14:textId="77777777" w:rsidR="00D6256E" w:rsidRDefault="00D6256E" w:rsidP="00880BEF">
      <w:r>
        <w:separator/>
      </w:r>
    </w:p>
  </w:footnote>
  <w:footnote w:type="continuationSeparator" w:id="0">
    <w:p w14:paraId="6B4F583B" w14:textId="77777777" w:rsidR="00D6256E" w:rsidRDefault="00D6256E" w:rsidP="00880B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5E96"/>
    <w:rsid w:val="00247754"/>
    <w:rsid w:val="00880BEF"/>
    <w:rsid w:val="00A437C9"/>
    <w:rsid w:val="00C52CE9"/>
    <w:rsid w:val="00D6256E"/>
    <w:rsid w:val="00E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42A89B59"/>
  <w15:docId w15:val="{AEF216C8-0F25-4CB5-8CBC-F6F71C410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  <w:rPr>
      <w:rFonts w:ascii="Times New Roman" w:eastAsia="宋体" w:hAnsi="Times New Roman"/>
      <w:szCs w:val="24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表段落1"/>
    <w:basedOn w:val="a"/>
    <w:pPr>
      <w:ind w:firstLineChars="200" w:firstLine="420"/>
    </w:pPr>
  </w:style>
  <w:style w:type="paragraph" w:customStyle="1" w:styleId="10">
    <w:name w:val="普通(网站)1"/>
    <w:basedOn w:val="a"/>
    <w:pPr>
      <w:jc w:val="left"/>
    </w:pPr>
    <w:rPr>
      <w:rFonts w:ascii="Times New Roman" w:eastAsia="宋体" w:hAnsi="Times New Roman"/>
      <w:kern w:val="0"/>
      <w:sz w:val="24"/>
      <w:szCs w:val="24"/>
    </w:rPr>
  </w:style>
  <w:style w:type="character" w:customStyle="1" w:styleId="a8">
    <w:name w:val="页眉 字符"/>
    <w:link w:val="a7"/>
    <w:semiHidden/>
    <w:rPr>
      <w:sz w:val="18"/>
      <w:szCs w:val="18"/>
    </w:rPr>
  </w:style>
  <w:style w:type="character" w:customStyle="1" w:styleId="a6">
    <w:name w:val="页脚 字符"/>
    <w:link w:val="a5"/>
    <w:semiHidden/>
    <w:rPr>
      <w:sz w:val="18"/>
      <w:szCs w:val="18"/>
    </w:rPr>
  </w:style>
  <w:style w:type="character" w:customStyle="1" w:styleId="a4">
    <w:name w:val="批注文字 字符"/>
    <w:link w:val="a3"/>
    <w:semiHidden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关于2020-2021学年第二学期</dc:title>
  <dc:creator>fang xiaomin</dc:creator>
  <cp:lastModifiedBy>fang xiaomin</cp:lastModifiedBy>
  <cp:revision>4</cp:revision>
  <cp:lastPrinted>2020-09-08T00:22:00Z</cp:lastPrinted>
  <dcterms:created xsi:type="dcterms:W3CDTF">2020-04-08T01:45:00Z</dcterms:created>
  <dcterms:modified xsi:type="dcterms:W3CDTF">2020-10-08T11:05:00Z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